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F2" w:rsidRPr="006057F2" w:rsidRDefault="006057F2" w:rsidP="006057F2">
      <w:pPr>
        <w:pStyle w:val="ecxmsonormal"/>
        <w:shd w:val="clear" w:color="auto" w:fill="FFFFFF"/>
        <w:bidi/>
        <w:spacing w:before="0" w:beforeAutospacing="0" w:after="324" w:afterAutospacing="0" w:line="319" w:lineRule="atLeast"/>
        <w:jc w:val="center"/>
        <w:rPr>
          <w:rFonts w:ascii="Calibri" w:hAnsi="Calibri"/>
          <w:sz w:val="23"/>
          <w:szCs w:val="23"/>
        </w:rPr>
      </w:pPr>
      <w:r w:rsidRPr="006057F2">
        <w:rPr>
          <w:rFonts w:ascii="Calibri" w:hAnsi="Calibri" w:cs="PT Bold Heading" w:hint="cs"/>
          <w:b/>
          <w:bCs/>
          <w:sz w:val="32"/>
          <w:szCs w:val="32"/>
          <w:rtl/>
        </w:rPr>
        <w:t>مدير صحة بيشة يتفقد القطاعات الصحية والمستشفيات بالعلاية والبشاير</w:t>
      </w:r>
    </w:p>
    <w:p w:rsidR="006057F2" w:rsidRPr="006057F2" w:rsidRDefault="006057F2" w:rsidP="006057F2">
      <w:pPr>
        <w:pStyle w:val="ecxmsonormal"/>
        <w:shd w:val="clear" w:color="auto" w:fill="FFFFFF"/>
        <w:bidi/>
        <w:spacing w:before="0" w:beforeAutospacing="0" w:after="324" w:afterAutospacing="0" w:line="319" w:lineRule="atLeast"/>
        <w:rPr>
          <w:rFonts w:ascii="Calibri" w:hAnsi="Calibri"/>
          <w:sz w:val="23"/>
          <w:szCs w:val="23"/>
          <w:rtl/>
        </w:rPr>
      </w:pPr>
      <w:r w:rsidRPr="006057F2">
        <w:rPr>
          <w:rFonts w:ascii="Arial" w:hAnsi="Arial" w:cs="Arial"/>
          <w:sz w:val="30"/>
          <w:szCs w:val="30"/>
          <w:rtl/>
        </w:rPr>
        <w:t> </w:t>
      </w:r>
    </w:p>
    <w:p w:rsidR="006057F2" w:rsidRPr="006057F2" w:rsidRDefault="006057F2" w:rsidP="00741DBC">
      <w:pPr>
        <w:pStyle w:val="ecxmsonormal"/>
        <w:shd w:val="clear" w:color="auto" w:fill="FFFFFF"/>
        <w:bidi/>
        <w:spacing w:before="0" w:beforeAutospacing="0" w:after="324" w:afterAutospacing="0" w:line="319" w:lineRule="atLeast"/>
        <w:jc w:val="both"/>
        <w:rPr>
          <w:rFonts w:ascii="Calibri" w:hAnsi="Calibri"/>
          <w:sz w:val="23"/>
          <w:szCs w:val="23"/>
          <w:rtl/>
        </w:rPr>
      </w:pPr>
      <w:r w:rsidRPr="006057F2">
        <w:rPr>
          <w:rFonts w:ascii="Arial" w:hAnsi="Arial" w:cs="Arial"/>
          <w:sz w:val="30"/>
          <w:szCs w:val="30"/>
          <w:rtl/>
        </w:rPr>
        <w:t xml:space="preserve">قام مدير الشئون الصحية بمحافظة بيشة عامر بن مشاري الصعيري صباح أمس بتفقد القطاعات الصحية والمستشفيات بالعلاية والبشاير وأوضح المتحدث الرسمي بصحة بيشة بالنيابة علي بن سعيد آل بخيتان أن جولة مدير الشئون الصحية ببيشة عامر بن مشاري الصعيري جاءت بمرافقة مساعد مدير الشئون الصحية للخدمات العلاجية الدكتور خالد القرني والمساعد للصحة العامة محمد آل قمشه والمساعد للإمداد والتموين الدكتور عمر الصعيري والمساعد للشئون الهندسية المهندس صالح آل خبتي وبدأت الجولة بزيارة لمشروع مستودعات القطاعات الصحية بالعلايا </w:t>
      </w:r>
      <w:r w:rsidRPr="006057F2">
        <w:rPr>
          <w:rFonts w:ascii="Arial" w:hAnsi="Arial" w:cs="Arial" w:hint="cs"/>
          <w:sz w:val="30"/>
          <w:szCs w:val="30"/>
          <w:rtl/>
        </w:rPr>
        <w:t>والإطلاع</w:t>
      </w:r>
      <w:r w:rsidRPr="006057F2">
        <w:rPr>
          <w:rFonts w:ascii="Arial" w:hAnsi="Arial" w:cs="Arial"/>
          <w:sz w:val="30"/>
          <w:szCs w:val="30"/>
          <w:rtl/>
        </w:rPr>
        <w:t xml:space="preserve"> على سير العمل بالمشروع بعد أن تمت إزالة كل معوقات المشروع تلاها زيارة لمستشفى سبت العلايا تم خلالها تفقد سير العمل بالمستشفى </w:t>
      </w:r>
      <w:r w:rsidRPr="006057F2">
        <w:rPr>
          <w:rFonts w:ascii="Arial" w:hAnsi="Arial" w:cs="Arial" w:hint="cs"/>
          <w:sz w:val="30"/>
          <w:szCs w:val="30"/>
          <w:rtl/>
        </w:rPr>
        <w:t>والالتقاء</w:t>
      </w:r>
      <w:r w:rsidRPr="006057F2">
        <w:rPr>
          <w:rFonts w:ascii="Arial" w:hAnsi="Arial" w:cs="Arial"/>
          <w:sz w:val="30"/>
          <w:szCs w:val="30"/>
          <w:rtl/>
        </w:rPr>
        <w:t xml:space="preserve"> بمنسوبي إدارته عقب ذلك توجه مدير الشئون الصحية ومرافقيه لمكتب محافظ بالقرن </w:t>
      </w:r>
      <w:r w:rsidR="00741DBC">
        <w:rPr>
          <w:rFonts w:ascii="Arial" w:hAnsi="Arial" w:cs="Arial" w:hint="cs"/>
          <w:sz w:val="30"/>
          <w:szCs w:val="30"/>
          <w:rtl/>
        </w:rPr>
        <w:t>محمد بن عوضه</w:t>
      </w:r>
      <w:r w:rsidRPr="006057F2">
        <w:rPr>
          <w:rFonts w:ascii="Arial" w:hAnsi="Arial" w:cs="Arial"/>
          <w:sz w:val="30"/>
          <w:szCs w:val="30"/>
          <w:rtl/>
        </w:rPr>
        <w:t xml:space="preserve"> وقدم الصعيري خلال اللقاء التهنئة لمحافظ بالقرن بثقة سمو أمير منطقة عسير الأمير فيصل بن خالد وتعيينه محافظاً لمحافظة بالقرن واستعرض </w:t>
      </w:r>
      <w:r w:rsidR="00741DBC">
        <w:rPr>
          <w:rFonts w:ascii="Arial" w:hAnsi="Arial" w:cs="Arial" w:hint="cs"/>
          <w:sz w:val="30"/>
          <w:szCs w:val="30"/>
          <w:rtl/>
        </w:rPr>
        <w:t>معه</w:t>
      </w:r>
      <w:r w:rsidRPr="006057F2">
        <w:rPr>
          <w:rFonts w:ascii="Arial" w:hAnsi="Arial" w:cs="Arial"/>
          <w:sz w:val="30"/>
          <w:szCs w:val="30"/>
          <w:rtl/>
        </w:rPr>
        <w:t xml:space="preserve"> الخدمات الصحية بالمحافظة والمشاريع الجاري تنفيذها وخطط صحة بيشة التطويرية للخدمات الصحية بالعلاية والبشاير .</w:t>
      </w:r>
    </w:p>
    <w:p w:rsidR="006057F2" w:rsidRPr="006057F2" w:rsidRDefault="006057F2" w:rsidP="00741DBC">
      <w:pPr>
        <w:pStyle w:val="ecxmsonormal"/>
        <w:shd w:val="clear" w:color="auto" w:fill="FFFFFF"/>
        <w:bidi/>
        <w:spacing w:before="0" w:beforeAutospacing="0" w:after="324" w:afterAutospacing="0" w:line="319" w:lineRule="atLeast"/>
        <w:jc w:val="both"/>
        <w:rPr>
          <w:rFonts w:ascii="Calibri" w:hAnsi="Calibri"/>
          <w:sz w:val="23"/>
          <w:szCs w:val="23"/>
          <w:rtl/>
        </w:rPr>
      </w:pPr>
      <w:r w:rsidRPr="006057F2">
        <w:rPr>
          <w:rFonts w:ascii="Arial" w:hAnsi="Arial" w:cs="Arial"/>
          <w:sz w:val="30"/>
          <w:szCs w:val="30"/>
          <w:rtl/>
        </w:rPr>
        <w:t xml:space="preserve">عقب ذلك توجه الصعيري ومرافقيه لمركز البشائر والتقى رئيس المركز </w:t>
      </w:r>
      <w:r w:rsidR="00741DBC">
        <w:rPr>
          <w:rFonts w:ascii="Arial" w:hAnsi="Arial" w:cs="Arial" w:hint="cs"/>
          <w:sz w:val="30"/>
          <w:szCs w:val="30"/>
          <w:rtl/>
        </w:rPr>
        <w:t>فهد بن محمد الشهري</w:t>
      </w:r>
      <w:r w:rsidRPr="006057F2">
        <w:rPr>
          <w:rFonts w:ascii="Arial" w:hAnsi="Arial" w:cs="Arial"/>
          <w:sz w:val="30"/>
          <w:szCs w:val="30"/>
          <w:rtl/>
        </w:rPr>
        <w:t xml:space="preserve"> وجرى خلال اللقاء مناقشة الخدمات الصحية بقطاع البشائر عقب ذلك انتقل الجميع لمقر احتفال قطاع البشائر الذي اقيم بمناسبة الاحتفال باليوم العالمي للمسنين بقاعة العائدة لجمعية البر الخيرية بمركز البشائر وبدأ الاحتفال بالقرآن الكريم فكلمة لمدير قطاع البشائر مشني بن رازح العلياني رحب خلالها بمدير الشئون الصحية بمحافظة بيشة راعي الحفل ومرافقيه كما قدم ترحيبه برئيس مركز البشائر كما تقدم بالشكر للجميع على دعمهم وحضورهم عقب ذلك قدم مدير الشئون الصحية عامر بن مشاري الصعيري كلمة بهذه المناسبة استعرض خلالها وفي ختام كلمته قدم الصعيري شكره للحضور ولجمعية البر الخيرية بالبشائر على دعمها الاحتفال كما قدم شكره لكافة القائمين على البرنامج .</w:t>
      </w:r>
    </w:p>
    <w:p w:rsidR="006057F2" w:rsidRPr="006057F2" w:rsidRDefault="006057F2" w:rsidP="006057F2">
      <w:pPr>
        <w:pStyle w:val="ecxmsonormal"/>
        <w:shd w:val="clear" w:color="auto" w:fill="FFFFFF"/>
        <w:bidi/>
        <w:spacing w:before="0" w:beforeAutospacing="0" w:after="324" w:afterAutospacing="0" w:line="319" w:lineRule="atLeast"/>
        <w:jc w:val="both"/>
        <w:rPr>
          <w:rFonts w:ascii="Calibri" w:hAnsi="Calibri"/>
          <w:sz w:val="23"/>
          <w:szCs w:val="23"/>
          <w:rtl/>
        </w:rPr>
      </w:pPr>
      <w:r w:rsidRPr="006057F2">
        <w:rPr>
          <w:rFonts w:ascii="Arial" w:hAnsi="Arial" w:cs="Arial"/>
          <w:sz w:val="30"/>
          <w:szCs w:val="30"/>
          <w:rtl/>
        </w:rPr>
        <w:t>وفي ختام الحفل قام الصعيري بتكريم الجهات المشاركة بالاحتفال كما كرم عدد من المسنين والمسنات وفريق العمل بقطاع البشائر .</w:t>
      </w:r>
    </w:p>
    <w:p w:rsidR="0055261B" w:rsidRPr="006057F2" w:rsidRDefault="006057F2" w:rsidP="006057F2">
      <w:pPr>
        <w:pStyle w:val="ecxmsonormal"/>
        <w:shd w:val="clear" w:color="auto" w:fill="FFFFFF"/>
        <w:bidi/>
        <w:spacing w:before="0" w:beforeAutospacing="0" w:after="324" w:afterAutospacing="0" w:line="319" w:lineRule="atLeast"/>
        <w:jc w:val="both"/>
      </w:pPr>
      <w:r w:rsidRPr="006057F2">
        <w:rPr>
          <w:rFonts w:ascii="Arial" w:hAnsi="Arial" w:cs="Arial"/>
          <w:sz w:val="30"/>
          <w:szCs w:val="30"/>
          <w:rtl/>
        </w:rPr>
        <w:t>عقب ذلك توجه الصعيري وكافة مرافقيه لمشروع مستودعات القطاعات الصحية بالبشائر الجاري تنفيذه وناقش مع المساعد للشئون الهندسية المهندس صالح آل خبتي سير العمل بالمشروع وبعض التعديلات المقترحة بعد ذلك انتقل لزيارة مستشفى البشاير وتم خلال الزيارة عقد اجتماع بإدارة المستشفى لمناقشة احتياجات المستشفى وسير العمل بخطط التطوير المعتمدة للمستشفى بعد ذلك تجول الصعيري بالمستشفى وتفقد أقسامه كما قام بزيارة المرضى المنومين واس</w:t>
      </w:r>
      <w:r w:rsidRPr="006057F2">
        <w:rPr>
          <w:rFonts w:ascii="Arial" w:hAnsi="Arial" w:cs="Arial" w:hint="cs"/>
          <w:sz w:val="30"/>
          <w:szCs w:val="30"/>
          <w:rtl/>
        </w:rPr>
        <w:t>ت</w:t>
      </w:r>
      <w:r w:rsidRPr="006057F2">
        <w:rPr>
          <w:rFonts w:ascii="Arial" w:hAnsi="Arial" w:cs="Arial"/>
          <w:sz w:val="30"/>
          <w:szCs w:val="30"/>
          <w:rtl/>
        </w:rPr>
        <w:t xml:space="preserve">مع لمطالبهم وفي ختام جولته قد الصعيري شكره </w:t>
      </w:r>
      <w:r w:rsidRPr="006057F2">
        <w:rPr>
          <w:rFonts w:ascii="Arial" w:hAnsi="Arial" w:cs="Arial" w:hint="cs"/>
          <w:sz w:val="30"/>
          <w:szCs w:val="30"/>
          <w:rtl/>
        </w:rPr>
        <w:t>وتقديره لكافة ا</w:t>
      </w:r>
      <w:r w:rsidRPr="006057F2">
        <w:rPr>
          <w:rFonts w:ascii="Arial" w:hAnsi="Arial" w:cs="Arial"/>
          <w:sz w:val="30"/>
          <w:szCs w:val="30"/>
          <w:rtl/>
        </w:rPr>
        <w:t xml:space="preserve">لعاملين بقطاعي العلاية والبشاير على ما يبذلونه من جهود </w:t>
      </w:r>
      <w:r w:rsidRPr="006057F2">
        <w:rPr>
          <w:rFonts w:ascii="Arial" w:hAnsi="Arial" w:cs="Arial" w:hint="cs"/>
          <w:sz w:val="30"/>
          <w:szCs w:val="30"/>
          <w:rtl/>
        </w:rPr>
        <w:t xml:space="preserve">ولما لمسه من رضا لدى المستفيد من الخدمة </w:t>
      </w:r>
      <w:r w:rsidRPr="006057F2">
        <w:rPr>
          <w:rFonts w:ascii="Arial" w:hAnsi="Arial" w:cs="Arial"/>
          <w:sz w:val="30"/>
          <w:szCs w:val="30"/>
          <w:rtl/>
        </w:rPr>
        <w:t>.</w:t>
      </w:r>
    </w:p>
    <w:sectPr w:rsidR="0055261B" w:rsidRPr="006057F2" w:rsidSect="00132FC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57F2"/>
    <w:rsid w:val="00132FCE"/>
    <w:rsid w:val="0055261B"/>
    <w:rsid w:val="006057F2"/>
    <w:rsid w:val="00741DBC"/>
    <w:rsid w:val="00A976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6057F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7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2079</Characters>
  <Application>Microsoft Office Word</Application>
  <DocSecurity>0</DocSecurity>
  <Lines>17</Lines>
  <Paragraphs>4</Paragraphs>
  <ScaleCrop>false</ScaleCrop>
  <Company>Microsoft</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4</cp:revision>
  <dcterms:created xsi:type="dcterms:W3CDTF">2014-06-18T07:32:00Z</dcterms:created>
  <dcterms:modified xsi:type="dcterms:W3CDTF">2014-06-18T08:18:00Z</dcterms:modified>
</cp:coreProperties>
</file>